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91" w:rsidRPr="008B7C07" w:rsidRDefault="007F4591" w:rsidP="007F45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C07">
        <w:rPr>
          <w:rFonts w:ascii="Times New Roman" w:hAnsi="Times New Roman"/>
          <w:b/>
          <w:bCs/>
          <w:sz w:val="24"/>
          <w:szCs w:val="24"/>
        </w:rPr>
        <w:t xml:space="preserve">NETWORK ANALYSIS AND SIMULATION LABORATORY </w:t>
      </w:r>
    </w:p>
    <w:p w:rsidR="007F4591" w:rsidRPr="008B7C07" w:rsidRDefault="007F4591" w:rsidP="007F459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  <w:r w:rsidRPr="008B7C07">
        <w:rPr>
          <w:rFonts w:ascii="Times New Roman" w:hAnsi="Times New Roman"/>
          <w:sz w:val="24"/>
          <w:szCs w:val="24"/>
        </w:rPr>
        <w:t>(ECE &amp; allied branches)</w:t>
      </w: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5"/>
        <w:gridCol w:w="856"/>
        <w:gridCol w:w="3280"/>
        <w:gridCol w:w="3599"/>
        <w:gridCol w:w="814"/>
      </w:tblGrid>
      <w:tr w:rsidR="007F4591" w:rsidRPr="008B7C07" w:rsidTr="007E51F3">
        <w:trPr>
          <w:trHeight w:val="41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 xml:space="preserve"> Professional Core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1.5</w:t>
            </w:r>
          </w:p>
        </w:tc>
      </w:tr>
      <w:tr w:rsidR="007F4591" w:rsidRPr="008B7C07" w:rsidTr="007E51F3">
        <w:trPr>
          <w:trHeight w:val="37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 xml:space="preserve">Practical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0-0-3</w:t>
            </w:r>
          </w:p>
        </w:tc>
      </w:tr>
      <w:tr w:rsidR="007F4591" w:rsidRPr="008B7C07" w:rsidTr="007E51F3">
        <w:trPr>
          <w:trHeight w:val="61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Pre-requisite: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Not required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7F4591" w:rsidRPr="008B7C07" w:rsidRDefault="007F4591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7F4591" w:rsidRPr="008B7C07" w:rsidRDefault="007F4591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30</w:t>
            </w:r>
          </w:p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70</w:t>
            </w:r>
          </w:p>
          <w:p w:rsidR="007F4591" w:rsidRPr="008B7C07" w:rsidRDefault="007F4591" w:rsidP="007E51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100</w:t>
            </w:r>
          </w:p>
        </w:tc>
      </w:tr>
      <w:tr w:rsidR="007F4591" w:rsidRPr="008B7C07" w:rsidTr="007E51F3">
        <w:trPr>
          <w:trHeight w:val="128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F4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To gain hands on experience in verifying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Kirchoff’s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laws and network theorems </w:t>
            </w:r>
          </w:p>
          <w:p w:rsidR="007F4591" w:rsidRPr="008B7C07" w:rsidRDefault="007F4591" w:rsidP="007F4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To analyse transient behaviour of circuits</w:t>
            </w:r>
          </w:p>
          <w:p w:rsidR="007F4591" w:rsidRPr="008B7C07" w:rsidRDefault="007F4591" w:rsidP="007F4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To study resonance characteristics</w:t>
            </w:r>
          </w:p>
          <w:p w:rsidR="007F4591" w:rsidRPr="008B7C07" w:rsidRDefault="007F4591" w:rsidP="007F4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To determine 2-port network parameters</w:t>
            </w: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</w:tr>
      <w:tr w:rsidR="007F4591" w:rsidRPr="008B7C07" w:rsidTr="007E51F3">
        <w:trPr>
          <w:trHeight w:val="438"/>
        </w:trPr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Cs/>
                <w:sz w:val="24"/>
                <w:szCs w:val="24"/>
              </w:rPr>
              <w:t>After completing the course, the student will be able to</w:t>
            </w:r>
          </w:p>
        </w:tc>
      </w:tr>
      <w:tr w:rsidR="007F4591" w:rsidRPr="008B7C07" w:rsidTr="007E51F3">
        <w:trPr>
          <w:trHeight w:val="438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EF396A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EF396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CO1 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5520CA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8B7C07">
              <w:t xml:space="preserve">Verify </w:t>
            </w:r>
            <w:proofErr w:type="spellStart"/>
            <w:r w:rsidRPr="008B7C07">
              <w:t>Kirchoff’s</w:t>
            </w:r>
            <w:proofErr w:type="spellEnd"/>
            <w:r w:rsidRPr="008B7C07">
              <w:t xml:space="preserve"> laws and network theorems.</w:t>
            </w:r>
          </w:p>
        </w:tc>
      </w:tr>
      <w:tr w:rsidR="007F4591" w:rsidRPr="008B7C07" w:rsidTr="007E51F3">
        <w:trPr>
          <w:trHeight w:val="438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EF396A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EF396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CO2 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5520CA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8B7C07">
              <w:t xml:space="preserve">Measure time constants of RL &amp; RC circuits. </w:t>
            </w:r>
          </w:p>
        </w:tc>
      </w:tr>
      <w:tr w:rsidR="007F4591" w:rsidRPr="008B7C07" w:rsidTr="007E51F3">
        <w:trPr>
          <w:trHeight w:val="438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EF396A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EF396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CO3 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D93C94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Analyze</w:t>
            </w:r>
            <w:r w:rsidRPr="008B7C07">
              <w:t xml:space="preserve"> behaviour of RLC circuit for different cases. </w:t>
            </w:r>
          </w:p>
        </w:tc>
      </w:tr>
      <w:tr w:rsidR="007F4591" w:rsidRPr="008B7C07" w:rsidTr="007E51F3">
        <w:trPr>
          <w:trHeight w:val="438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EF396A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EF396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CO4 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D93C94" w:rsidRDefault="007F4591" w:rsidP="007E51F3">
            <w:pPr>
              <w:widowControl w:val="0"/>
              <w:autoSpaceDE w:val="0"/>
              <w:autoSpaceDN w:val="0"/>
              <w:spacing w:before="5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8B7C07">
              <w:t>Design resonant circuit for given specifications.</w:t>
            </w:r>
          </w:p>
        </w:tc>
      </w:tr>
      <w:tr w:rsidR="007F4591" w:rsidRPr="008B7C07" w:rsidTr="007E51F3">
        <w:trPr>
          <w:trHeight w:val="438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EF396A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396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CO5 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B7C07">
              <w:t>Characterize and model the network in terms of all network parameters.</w:t>
            </w:r>
          </w:p>
        </w:tc>
      </w:tr>
      <w:tr w:rsidR="007F4591" w:rsidRPr="008B7C07" w:rsidTr="007E51F3">
        <w:trPr>
          <w:trHeight w:val="14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The following experiments need to be performed using both Hardware and simulation Software.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The experiments need to be simulated using software and the same need to be verified using the hardware.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1. Study of components of a circuit and Verification of KCL and KVL.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2. Verification of mesh and nodal analysis for AC circuits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3. Verification of Superposition,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Thevenin’s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&amp; Norton theorems for AC circuits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4. Verification of maximum power transfer theorem for AC circuits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5. Verification of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Telligent’s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theorem for two networks of the same topology.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6. Study of DC transients in RL, RC and RLC circuits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7. To study frequency response of various 1st order RL &amp; RC networks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8. To study the transient and steady state response of a 2nd order circuit by varying its various parameters and studying their effects on responses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9. Find the Q Factor and Bandwidth of a Series and Parallel Resonance circuit.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10. Determination of open circuit (Z) and short circuit (Y) parameters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11. Determination of hybrid (H) and transmission (ABCD) parameters 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12. To measure two port parameters of a twin-T network and study its frequency response.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B7C0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</w:rPr>
              <w:t>Hardware Requirements</w:t>
            </w:r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: Regulated Power supplies, </w:t>
            </w:r>
            <w:proofErr w:type="spellStart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Analog</w:t>
            </w:r>
            <w:proofErr w:type="spellEnd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/Digital Function Generators, Digital Millimetres, Decade Resistance Boxes/Rheostats, Decade Capacitance Boxes, Ammeters (</w:t>
            </w:r>
            <w:proofErr w:type="spellStart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Analog</w:t>
            </w:r>
            <w:proofErr w:type="spellEnd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or Digital), Voltmeters (</w:t>
            </w:r>
            <w:proofErr w:type="spellStart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Analog</w:t>
            </w:r>
            <w:proofErr w:type="spellEnd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or Digital), Active &amp; Passive Electronic Components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8B7C0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Software requirements:</w:t>
            </w:r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Multisim</w:t>
            </w:r>
            <w:proofErr w:type="spellEnd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/ </w:t>
            </w:r>
            <w:proofErr w:type="spellStart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Pspice</w:t>
            </w:r>
            <w:proofErr w:type="spellEnd"/>
            <w:r w:rsidRPr="008B7C07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/Equivalent simulation software tool, Computer Systems with required specifications</w:t>
            </w:r>
          </w:p>
          <w:p w:rsidR="007F4591" w:rsidRPr="008B7C07" w:rsidRDefault="007F4591" w:rsidP="007E5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7F4591" w:rsidRPr="008B7C07" w:rsidTr="007E51F3">
        <w:trPr>
          <w:trHeight w:val="98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Text Books    &amp;</w:t>
            </w:r>
          </w:p>
          <w:p w:rsidR="007F4591" w:rsidRPr="008B7C07" w:rsidRDefault="007F4591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1" w:rsidRPr="008B7C07" w:rsidRDefault="007F4591" w:rsidP="007E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Reference Books:</w:t>
            </w:r>
          </w:p>
          <w:p w:rsidR="007F4591" w:rsidRPr="008B7C07" w:rsidRDefault="007F4591" w:rsidP="007F45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Network Analysis – </w:t>
            </w:r>
            <w:proofErr w:type="gramStart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ME</w:t>
            </w:r>
            <w:proofErr w:type="gramEnd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Van </w:t>
            </w:r>
            <w:proofErr w:type="spellStart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Valkenburg</w:t>
            </w:r>
            <w:proofErr w:type="spellEnd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Prentice Hall of India, revised 3rd Edition, 2019. </w:t>
            </w:r>
          </w:p>
          <w:p w:rsidR="007F4591" w:rsidRPr="008B7C07" w:rsidRDefault="007F4591" w:rsidP="007F45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Engineering Circuit Analysis by William H. </w:t>
            </w:r>
            <w:proofErr w:type="spellStart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Hayt</w:t>
            </w:r>
            <w:proofErr w:type="spellEnd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Jack </w:t>
            </w:r>
            <w:proofErr w:type="spellStart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Kemmerly</w:t>
            </w:r>
            <w:proofErr w:type="spellEnd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Jamie Phillips, Steven M. Durbin, </w:t>
            </w:r>
            <w:proofErr w:type="gramStart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9th</w:t>
            </w:r>
            <w:proofErr w:type="gramEnd"/>
            <w:r w:rsidRPr="008B7C0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Edition 2020.</w:t>
            </w:r>
          </w:p>
        </w:tc>
      </w:tr>
    </w:tbl>
    <w:p w:rsidR="007F4591" w:rsidRPr="008B7C07" w:rsidRDefault="007F4591" w:rsidP="007F4591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tbl>
      <w:tblPr>
        <w:tblStyle w:val="TableGrid2"/>
        <w:tblpPr w:leftFromText="180" w:rightFromText="180" w:vertAnchor="text" w:horzAnchor="margin" w:tblpY="357"/>
        <w:tblW w:w="10477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7F4591" w:rsidRPr="008B7C07" w:rsidTr="007E51F3">
        <w:trPr>
          <w:trHeight w:val="388"/>
        </w:trPr>
        <w:tc>
          <w:tcPr>
            <w:tcW w:w="10477" w:type="dxa"/>
            <w:gridSpan w:val="15"/>
          </w:tcPr>
          <w:p w:rsidR="007F4591" w:rsidRPr="008B7C07" w:rsidRDefault="007F4591" w:rsidP="007E51F3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7F4591" w:rsidRPr="008B7C07" w:rsidTr="007E51F3">
        <w:trPr>
          <w:trHeight w:val="389"/>
        </w:trPr>
        <w:tc>
          <w:tcPr>
            <w:tcW w:w="670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F4591" w:rsidRPr="008B7C07" w:rsidTr="007E51F3">
        <w:trPr>
          <w:trHeight w:val="303"/>
        </w:trPr>
        <w:tc>
          <w:tcPr>
            <w:tcW w:w="670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327695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4591" w:rsidRPr="008B7C07" w:rsidTr="007E51F3">
        <w:trPr>
          <w:trHeight w:val="46"/>
        </w:trPr>
        <w:tc>
          <w:tcPr>
            <w:tcW w:w="670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327695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4591" w:rsidRPr="008B7C07" w:rsidTr="007E51F3">
        <w:trPr>
          <w:trHeight w:val="310"/>
        </w:trPr>
        <w:tc>
          <w:tcPr>
            <w:tcW w:w="670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7F4591" w:rsidRPr="00327695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7F4591" w:rsidRPr="008B7C07" w:rsidTr="007E51F3">
        <w:trPr>
          <w:trHeight w:val="303"/>
        </w:trPr>
        <w:tc>
          <w:tcPr>
            <w:tcW w:w="670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327695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4591" w:rsidRPr="008B7C07" w:rsidTr="007E51F3">
        <w:trPr>
          <w:trHeight w:val="310"/>
        </w:trPr>
        <w:tc>
          <w:tcPr>
            <w:tcW w:w="670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327695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F4591" w:rsidRPr="00596474" w:rsidRDefault="007F4591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7F4591" w:rsidRPr="008B7C07" w:rsidRDefault="007F4591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78DD"/>
    <w:multiLevelType w:val="multilevel"/>
    <w:tmpl w:val="60E578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260CA"/>
    <w:multiLevelType w:val="multilevel"/>
    <w:tmpl w:val="6CA26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F4591"/>
    <w:rsid w:val="0049547F"/>
    <w:rsid w:val="007F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91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7F4591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>Grizli777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2025-02-16T09:07:00Z</dcterms:created>
  <dcterms:modified xsi:type="dcterms:W3CDTF">2025-02-16T09:07:00Z</dcterms:modified>
</cp:coreProperties>
</file>